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79C8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1E92C9AC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004F8110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0516F16C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5C386EF6" w14:textId="77777777"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14:paraId="7C05BA73" w14:textId="4060BDEA" w:rsidR="003C7573" w:rsidRPr="00997812" w:rsidRDefault="004D2084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Tegucigalpa  M.D.C.    de  2018</w:t>
      </w:r>
    </w:p>
    <w:p w14:paraId="02CEDB19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</w:p>
    <w:p w14:paraId="54B7F15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 xml:space="preserve">Señores </w:t>
      </w:r>
    </w:p>
    <w:p w14:paraId="2FB3B88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>Revista UNAH INNOV@</w:t>
      </w:r>
    </w:p>
    <w:p w14:paraId="1CBC17C6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 xml:space="preserve">Dirección de Innovación Educativa </w:t>
      </w:r>
    </w:p>
    <w:p w14:paraId="76E8C7E4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  <w:sz w:val="18"/>
        </w:rPr>
      </w:pPr>
      <w:r w:rsidRPr="00997812">
        <w:rPr>
          <w:rFonts w:ascii="HelveticaNeueLT Std" w:hAnsi="HelveticaNeueLT Std" w:cs="Tahoma"/>
          <w:b/>
        </w:rPr>
        <w:t xml:space="preserve">Universidad Nacional Autónoma de Honduras </w:t>
      </w:r>
      <w:r w:rsidRPr="00997812">
        <w:rPr>
          <w:rFonts w:ascii="HelveticaNeueLT Std" w:hAnsi="HelveticaNeueLT Std" w:cs="Tahoma"/>
          <w:b/>
        </w:rPr>
        <w:cr/>
      </w:r>
    </w:p>
    <w:p w14:paraId="5B49622C" w14:textId="77777777" w:rsidR="003C7573" w:rsidRPr="00997812" w:rsidRDefault="003C7573" w:rsidP="003C7573">
      <w:pPr>
        <w:pStyle w:val="Sinespaciado"/>
        <w:spacing w:line="276" w:lineRule="auto"/>
        <w:jc w:val="center"/>
        <w:rPr>
          <w:rFonts w:ascii="HelveticaNeueLT Std" w:hAnsi="HelveticaNeueLT Std"/>
          <w:b/>
          <w:lang w:val="es-ES_tradnl"/>
        </w:rPr>
      </w:pPr>
    </w:p>
    <w:p w14:paraId="29482500" w14:textId="6FE22877" w:rsidR="003C7573" w:rsidRPr="00997812" w:rsidRDefault="003C7573" w:rsidP="003C7573">
      <w:pPr>
        <w:pStyle w:val="Sinespaciado"/>
        <w:spacing w:line="276" w:lineRule="auto"/>
        <w:jc w:val="center"/>
        <w:rPr>
          <w:rFonts w:ascii="HelveticaNeueLT Std" w:hAnsi="HelveticaNeueLT Std"/>
          <w:b/>
          <w:lang w:val="es-ES_tradnl"/>
        </w:rPr>
      </w:pPr>
      <w:r w:rsidRPr="00997812">
        <w:rPr>
          <w:rFonts w:ascii="HelveticaNeueLT Std" w:hAnsi="HelveticaNeueLT Std"/>
          <w:b/>
          <w:lang w:val="es-ES_tradnl"/>
        </w:rPr>
        <w:t xml:space="preserve">Declaración de autoría de original inédito y </w:t>
      </w:r>
      <w:r w:rsidR="0016660B">
        <w:rPr>
          <w:rFonts w:ascii="HelveticaNeueLT Std" w:hAnsi="HelveticaNeueLT Std"/>
          <w:b/>
          <w:lang w:val="es-ES_tradnl"/>
        </w:rPr>
        <w:t>cesión de derechos</w:t>
      </w:r>
    </w:p>
    <w:p w14:paraId="4FC043D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</w:p>
    <w:p w14:paraId="1DF897CF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3A601F6E" w14:textId="77777777" w:rsidR="00111A66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Por medio de la presente, el que suscribe</w:t>
      </w:r>
      <w:r w:rsidRPr="00997812">
        <w:rPr>
          <w:rFonts w:ascii="HelveticaNeueLT Std" w:hAnsi="HelveticaNeueLT Std" w:cs="Arial"/>
          <w:color w:val="365F91" w:themeColor="accent1" w:themeShade="BF"/>
        </w:rPr>
        <w:t xml:space="preserve"> [nombre completo del autor]</w:t>
      </w:r>
      <w:r w:rsidRPr="00997812">
        <w:rPr>
          <w:rFonts w:ascii="HelveticaNeueLT Std" w:hAnsi="HelveticaNeueLT Std" w:cs="Arial"/>
          <w:color w:val="215868" w:themeColor="accent5" w:themeShade="80"/>
        </w:rPr>
        <w:t xml:space="preserve">, </w:t>
      </w:r>
      <w:proofErr w:type="spellStart"/>
      <w:r w:rsidRPr="00997812">
        <w:rPr>
          <w:rFonts w:ascii="HelveticaNeueLT Std" w:hAnsi="HelveticaNeueLT Std" w:cs="Arial"/>
        </w:rPr>
        <w:t>autor</w:t>
      </w:r>
      <w:proofErr w:type="spellEnd"/>
      <w:r w:rsidRPr="00997812">
        <w:rPr>
          <w:rFonts w:ascii="HelveticaNeueLT Std" w:hAnsi="HelveticaNeueLT Std" w:cs="Arial"/>
        </w:rPr>
        <w:t>(es) intelectual del artículo titulado</w:t>
      </w:r>
      <w:r w:rsidRPr="00997812">
        <w:rPr>
          <w:rFonts w:ascii="HelveticaNeueLT Std" w:hAnsi="HelveticaNeueLT Std" w:cs="Arial"/>
          <w:color w:val="365F91" w:themeColor="accent1" w:themeShade="BF"/>
        </w:rPr>
        <w:t xml:space="preserve"> “[título]”</w:t>
      </w:r>
      <w:r w:rsidRPr="00997812">
        <w:rPr>
          <w:rFonts w:ascii="HelveticaNeueLT Std" w:hAnsi="HelveticaNeueLT Std" w:cs="Arial"/>
          <w:color w:val="215868" w:themeColor="accent5" w:themeShade="80"/>
        </w:rPr>
        <w:t xml:space="preserve">, </w:t>
      </w:r>
      <w:r w:rsidR="00111A66" w:rsidRPr="00111A66">
        <w:rPr>
          <w:rFonts w:ascii="HelveticaNeueLT Std" w:hAnsi="HelveticaNeueLT Std" w:cs="Arial"/>
        </w:rPr>
        <w:t>en caso de que el artículo postulado sea aceptado para su publicación</w:t>
      </w:r>
      <w:r w:rsidR="00111A66">
        <w:rPr>
          <w:rFonts w:ascii="HelveticaNeueLT Std" w:hAnsi="HelveticaNeueLT Std" w:cs="Arial"/>
        </w:rPr>
        <w:t>,</w:t>
      </w:r>
      <w:r w:rsidR="00111A66" w:rsidRPr="00111A66">
        <w:rPr>
          <w:rFonts w:ascii="HelveticaNeueLT Std" w:hAnsi="HelveticaNeueLT Std" w:cs="Arial"/>
        </w:rPr>
        <w:t xml:space="preserve"> </w:t>
      </w:r>
      <w:r w:rsidRPr="00997812">
        <w:rPr>
          <w:rFonts w:ascii="HelveticaNeueLT Std" w:hAnsi="HelveticaNeueLT Std" w:cs="Arial"/>
        </w:rPr>
        <w:t xml:space="preserve">autorizo a la revista UNAH INNOV@ de la Dirección de Innovación Educativa de la UNAH, </w:t>
      </w:r>
      <w:r w:rsidR="00111A66">
        <w:rPr>
          <w:rFonts w:ascii="HelveticaNeueLT Std" w:hAnsi="HelveticaNeueLT Std" w:cs="Arial"/>
        </w:rPr>
        <w:t xml:space="preserve">para la publicación y reproducción de la obra en </w:t>
      </w:r>
      <w:r w:rsidRPr="00997812">
        <w:rPr>
          <w:rFonts w:ascii="HelveticaNeueLT Std" w:hAnsi="HelveticaNeueLT Std" w:cs="Arial"/>
        </w:rPr>
        <w:t>ya sea de</w:t>
      </w:r>
      <w:r w:rsidR="00111A66">
        <w:rPr>
          <w:rFonts w:ascii="HelveticaNeueLT Std" w:hAnsi="HelveticaNeueLT Std" w:cs="Arial"/>
        </w:rPr>
        <w:t xml:space="preserve"> forma impresa o digital.</w:t>
      </w:r>
    </w:p>
    <w:p w14:paraId="39BEE552" w14:textId="77777777" w:rsidR="00111A66" w:rsidRDefault="00111A66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64E492D9" w14:textId="40B7F4E7" w:rsidR="003C7573" w:rsidRPr="002F11FE" w:rsidRDefault="00111A66" w:rsidP="00334BF2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</w:pPr>
      <w:r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Acepto que el artículo pueda ser </w:t>
      </w:r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distribuido y descargado bajo la licencia </w:t>
      </w:r>
      <w:proofErr w:type="spellStart"/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Creative</w:t>
      </w:r>
      <w:proofErr w:type="spellEnd"/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 </w:t>
      </w:r>
      <w:proofErr w:type="spellStart"/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Commo</w:t>
      </w:r>
      <w:r w:rsidR="00334BF2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n</w:t>
      </w:r>
      <w:r w:rsidR="008723E4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s</w:t>
      </w:r>
      <w:proofErr w:type="spellEnd"/>
      <w:r w:rsidR="00334BF2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:</w:t>
      </w:r>
      <w:r w:rsid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 </w:t>
      </w:r>
      <w:r w:rsidR="002F11FE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Reconocimiento-No</w:t>
      </w:r>
      <w:r w:rsidR="00B52BED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 xml:space="preserve"> </w:t>
      </w:r>
      <w:r w:rsidR="002F11FE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Comercial 4.0 Internacional (CC BY-NC 4.0)</w:t>
      </w:r>
      <w:r w:rsidR="003C7573" w:rsidRPr="002F11FE">
        <w:rPr>
          <w:rFonts w:ascii="HelveticaNeueLT Std" w:hAnsi="HelveticaNeueLT Std" w:cs="Arial"/>
          <w:b w:val="0"/>
          <w:bCs w:val="0"/>
          <w:sz w:val="20"/>
          <w:szCs w:val="24"/>
          <w:lang w:eastAsia="es-ES"/>
        </w:rPr>
        <w:t>.</w:t>
      </w:r>
    </w:p>
    <w:p w14:paraId="2FE286F2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205FABE9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Garantizo que el artículo arriba citado no ha sido publicado antes, no contiene planteamiento ilícito alguno y no infringe ningún derecho de otros. En el caso de haber modificaciones y/o recomenda</w:t>
      </w:r>
      <w:bookmarkStart w:id="0" w:name="_GoBack"/>
      <w:bookmarkEnd w:id="0"/>
      <w:r w:rsidRPr="00997812">
        <w:rPr>
          <w:rFonts w:ascii="HelveticaNeueLT Std" w:hAnsi="HelveticaNeueLT Std" w:cs="Arial"/>
        </w:rPr>
        <w:t>ciones por parte del consejo editorial de la revista se cumplirán para mejorar su contenido y ser susceptible de publicación.</w:t>
      </w:r>
    </w:p>
    <w:p w14:paraId="1152D3C0" w14:textId="77777777"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14:paraId="319238E1" w14:textId="06B66054" w:rsidR="003C7573" w:rsidRPr="00997812" w:rsidRDefault="00B52BED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En el caso que el artículo sea rechazado, se dará por finalizada la cesión de derechos establecida en este documento</w:t>
      </w:r>
      <w:r w:rsidR="003C7573" w:rsidRPr="00997812">
        <w:rPr>
          <w:rFonts w:ascii="HelveticaNeueLT Std" w:hAnsi="HelveticaNeueLT Std" w:cs="Arial"/>
        </w:rPr>
        <w:t xml:space="preserve">. </w:t>
      </w:r>
    </w:p>
    <w:p w14:paraId="519CD831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091EC272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Atentamente</w:t>
      </w:r>
    </w:p>
    <w:p w14:paraId="7C163F71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7C8CBC72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3E265EEB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611440CD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6106D3BC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______________________</w:t>
      </w:r>
    </w:p>
    <w:p w14:paraId="5DF5B647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14:paraId="365E999C" w14:textId="77777777"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Nombre y firma</w:t>
      </w:r>
    </w:p>
    <w:p w14:paraId="6637CB03" w14:textId="77777777" w:rsidR="00FF2FE6" w:rsidRDefault="00FF2FE6"/>
    <w:sectPr w:rsidR="00FF2FE6" w:rsidSect="00FF2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3"/>
    <w:rsid w:val="00111A66"/>
    <w:rsid w:val="0016660B"/>
    <w:rsid w:val="002F11FE"/>
    <w:rsid w:val="00334BF2"/>
    <w:rsid w:val="003C7573"/>
    <w:rsid w:val="004D2084"/>
    <w:rsid w:val="00765407"/>
    <w:rsid w:val="008723E4"/>
    <w:rsid w:val="00B12954"/>
    <w:rsid w:val="00B52BED"/>
    <w:rsid w:val="00E37C8C"/>
    <w:rsid w:val="00F23E04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8D4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7573"/>
    <w:pPr>
      <w:ind w:left="2124"/>
      <w:jc w:val="both"/>
    </w:pPr>
    <w:rPr>
      <w:rFonts w:ascii="Helvetica" w:hAnsi="Helvetica"/>
      <w:sz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F11FE"/>
    <w:pPr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C7573"/>
    <w:rPr>
      <w:sz w:val="22"/>
      <w:szCs w:val="22"/>
      <w:lang w:val="es-HN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7573"/>
    <w:rPr>
      <w:sz w:val="22"/>
      <w:szCs w:val="22"/>
      <w:lang w:val="es-HN" w:eastAsia="ja-JP"/>
    </w:rPr>
  </w:style>
  <w:style w:type="character" w:styleId="Hipervnculo">
    <w:name w:val="Hyperlink"/>
    <w:basedOn w:val="Fuentedeprrafopredeter"/>
    <w:uiPriority w:val="99"/>
    <w:semiHidden/>
    <w:unhideWhenUsed/>
    <w:rsid w:val="00F23E0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F11FE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cc-license-title">
    <w:name w:val="cc-license-title"/>
    <w:basedOn w:val="Fuentedeprrafopredeter"/>
    <w:rsid w:val="002F11FE"/>
  </w:style>
  <w:style w:type="character" w:customStyle="1" w:styleId="cc-license-identifier">
    <w:name w:val="cc-license-identifier"/>
    <w:basedOn w:val="Fuentedeprrafopredeter"/>
    <w:rsid w:val="002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DIE</dc:creator>
  <cp:keywords/>
  <dc:description/>
  <cp:lastModifiedBy>Direccion de Innovacion Educativa</cp:lastModifiedBy>
  <cp:revision>2</cp:revision>
  <dcterms:created xsi:type="dcterms:W3CDTF">2018-06-01T16:57:00Z</dcterms:created>
  <dcterms:modified xsi:type="dcterms:W3CDTF">2018-06-01T16:57:00Z</dcterms:modified>
</cp:coreProperties>
</file>